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C4671" w:rsidRDefault="00264C4D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Northumberland County Council </w:t>
      </w:r>
    </w:p>
    <w:p w:rsidR="00DC4671" w:rsidRDefault="00264C4D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b/>
          <w:sz w:val="20"/>
          <w:szCs w:val="20"/>
        </w:rPr>
        <w:t>JOB DESCRIPTION</w:t>
      </w:r>
    </w:p>
    <w:p w:rsidR="00DC4671" w:rsidRDefault="00DC467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tbl>
      <w:tblPr>
        <w:tblStyle w:val="a"/>
        <w:tblW w:w="1595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1222"/>
        <w:gridCol w:w="3362"/>
        <w:gridCol w:w="3864"/>
        <w:gridCol w:w="4086"/>
        <w:gridCol w:w="2074"/>
      </w:tblGrid>
      <w:tr w:rsidR="00DC4671">
        <w:trPr>
          <w:trHeight w:val="260"/>
        </w:trPr>
        <w:tc>
          <w:tcPr>
            <w:tcW w:w="592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Post Title: </w:t>
            </w:r>
            <w:proofErr w:type="spellStart"/>
            <w:r>
              <w:rPr>
                <w:sz w:val="20"/>
                <w:szCs w:val="20"/>
              </w:rPr>
              <w:t>Non Supervisory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Caretaker 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Director/Service/Sector:  </w:t>
            </w:r>
            <w:r>
              <w:rPr>
                <w:sz w:val="20"/>
                <w:szCs w:val="20"/>
              </w:rPr>
              <w:t>School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Office Use</w:t>
            </w:r>
          </w:p>
        </w:tc>
      </w:tr>
      <w:tr w:rsidR="00DC4671">
        <w:trPr>
          <w:trHeight w:val="380"/>
        </w:trPr>
        <w:tc>
          <w:tcPr>
            <w:tcW w:w="5926" w:type="dxa"/>
            <w:gridSpan w:val="3"/>
            <w:tcBorders>
              <w:right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Band: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9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Workplace:</w:t>
            </w:r>
            <w:r>
              <w:rPr>
                <w:sz w:val="20"/>
                <w:szCs w:val="20"/>
              </w:rPr>
              <w:t xml:space="preserve">  Site based</w:t>
            </w:r>
          </w:p>
        </w:tc>
        <w:tc>
          <w:tcPr>
            <w:tcW w:w="20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 ref:</w:t>
            </w:r>
            <w:r>
              <w:rPr>
                <w:sz w:val="20"/>
                <w:szCs w:val="20"/>
              </w:rPr>
              <w:t xml:space="preserve"> 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HRMS ref:</w:t>
            </w:r>
          </w:p>
        </w:tc>
      </w:tr>
      <w:tr w:rsidR="00DC4671">
        <w:trPr>
          <w:trHeight w:val="380"/>
        </w:trPr>
        <w:tc>
          <w:tcPr>
            <w:tcW w:w="592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to:</w:t>
            </w:r>
            <w:r>
              <w:rPr>
                <w:sz w:val="20"/>
                <w:szCs w:val="20"/>
              </w:rPr>
              <w:t xml:space="preserve"> Headteacher</w:t>
            </w:r>
          </w:p>
        </w:tc>
        <w:tc>
          <w:tcPr>
            <w:tcW w:w="3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4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Lead &amp; Man Induction:</w:t>
            </w:r>
          </w:p>
        </w:tc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671" w:rsidRDefault="00D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DC4671">
        <w:tc>
          <w:tcPr>
            <w:tcW w:w="15950" w:type="dxa"/>
            <w:gridSpan w:val="6"/>
            <w:tcBorders>
              <w:bottom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 Purpose:</w:t>
            </w:r>
            <w:r>
              <w:rPr>
                <w:sz w:val="20"/>
                <w:szCs w:val="20"/>
              </w:rPr>
              <w:t xml:space="preserve">  To provide Caretaking Services </w:t>
            </w:r>
          </w:p>
        </w:tc>
      </w:tr>
      <w:tr w:rsidR="00DC4671">
        <w:trPr>
          <w:trHeight w:val="300"/>
        </w:trPr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</w:t>
            </w:r>
          </w:p>
        </w:tc>
        <w:tc>
          <w:tcPr>
            <w:tcW w:w="13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DC4671">
        <w:trPr>
          <w:trHeight w:val="300"/>
        </w:trPr>
        <w:tc>
          <w:tcPr>
            <w:tcW w:w="2564" w:type="dxa"/>
            <w:gridSpan w:val="2"/>
            <w:tcBorders>
              <w:top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</w:t>
            </w:r>
          </w:p>
        </w:tc>
        <w:tc>
          <w:tcPr>
            <w:tcW w:w="13386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DC4671">
        <w:trPr>
          <w:trHeight w:val="300"/>
        </w:trPr>
        <w:tc>
          <w:tcPr>
            <w:tcW w:w="2564" w:type="dxa"/>
            <w:gridSpan w:val="2"/>
            <w:tcBorders>
              <w:bottom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</w:t>
            </w:r>
          </w:p>
        </w:tc>
        <w:tc>
          <w:tcPr>
            <w:tcW w:w="13386" w:type="dxa"/>
            <w:gridSpan w:val="4"/>
            <w:tcBorders>
              <w:bottom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Shared responsibility for the careful use of equipment.  Stock control and ordering.  Site security.</w:t>
            </w:r>
          </w:p>
        </w:tc>
      </w:tr>
      <w:tr w:rsidR="00DC4671">
        <w:trPr>
          <w:trHeight w:val="300"/>
        </w:trPr>
        <w:tc>
          <w:tcPr>
            <w:tcW w:w="2564" w:type="dxa"/>
            <w:gridSpan w:val="2"/>
            <w:tcBorders>
              <w:bottom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13386" w:type="dxa"/>
            <w:gridSpan w:val="4"/>
            <w:tcBorders>
              <w:bottom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Providing a caretaking service to internal and external clients</w:t>
            </w:r>
          </w:p>
        </w:tc>
      </w:tr>
      <w:tr w:rsidR="00DC4671">
        <w:tc>
          <w:tcPr>
            <w:tcW w:w="15950" w:type="dxa"/>
            <w:gridSpan w:val="6"/>
            <w:tcBorders>
              <w:top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Duties and key result areas:</w:t>
            </w:r>
            <w:r>
              <w:rPr>
                <w:sz w:val="20"/>
                <w:szCs w:val="20"/>
              </w:rPr>
              <w:t xml:space="preserve">  Carried out in accordance with the school specification and normally under the general direction of a senior colleague, these include, but are not restricted </w:t>
            </w:r>
            <w:proofErr w:type="gramStart"/>
            <w:r>
              <w:rPr>
                <w:sz w:val="20"/>
                <w:szCs w:val="20"/>
              </w:rPr>
              <w:t>to:-</w:t>
            </w:r>
            <w:proofErr w:type="gramEnd"/>
          </w:p>
          <w:p w:rsidR="00DC4671" w:rsidRDefault="00D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DC4671" w:rsidRDefault="00264C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Ensure self and colleagues comply with Health and Safety legislation and other school policies and procedures.</w:t>
            </w:r>
          </w:p>
          <w:p w:rsidR="00DC4671" w:rsidRDefault="00264C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Responsible for the security of the property and ensuring required access is available.</w:t>
            </w:r>
          </w:p>
          <w:p w:rsidR="00DC4671" w:rsidRDefault="00264C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Carry out </w:t>
            </w:r>
            <w:proofErr w:type="spellStart"/>
            <w:r>
              <w:rPr>
                <w:sz w:val="20"/>
                <w:szCs w:val="20"/>
              </w:rPr>
              <w:t>mid week</w:t>
            </w:r>
            <w:proofErr w:type="spellEnd"/>
            <w:r>
              <w:rPr>
                <w:sz w:val="20"/>
                <w:szCs w:val="20"/>
              </w:rPr>
              <w:t xml:space="preserve"> lettings</w:t>
            </w:r>
          </w:p>
          <w:p w:rsidR="00DC4671" w:rsidRDefault="00264C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Responsible for</w:t>
            </w:r>
            <w:r>
              <w:rPr>
                <w:sz w:val="20"/>
                <w:szCs w:val="20"/>
              </w:rPr>
              <w:t xml:space="preserve"> holding up to 4 sets of keys (including base site) during periods of annual leave</w:t>
            </w:r>
          </w:p>
          <w:p w:rsidR="00DC4671" w:rsidRDefault="00264C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cleaning standards are maintained and undertake cleaning related tasks as required.</w:t>
            </w:r>
          </w:p>
          <w:p w:rsidR="00DC4671" w:rsidRDefault="00264C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 and maintenance of heating and associated tasks.</w:t>
            </w:r>
          </w:p>
          <w:p w:rsidR="00DC4671" w:rsidRDefault="00264C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Monitor usage of utilities (gas, electric etc.).</w:t>
            </w:r>
          </w:p>
          <w:p w:rsidR="00DC4671" w:rsidRDefault="00264C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Monitor and report the general condition of the property, undertake minor repairs and ensure routine maintenance /DIY tasks are carried out in a timely manner. </w:t>
            </w:r>
          </w:p>
          <w:p w:rsidR="00DC4671" w:rsidRDefault="00264C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that all ventilation, access and exit p</w:t>
            </w:r>
            <w:r>
              <w:rPr>
                <w:sz w:val="20"/>
                <w:szCs w:val="20"/>
              </w:rPr>
              <w:t xml:space="preserve">oints operate effectively and that </w:t>
            </w:r>
            <w:proofErr w:type="spellStart"/>
            <w:r>
              <w:rPr>
                <w:sz w:val="20"/>
                <w:szCs w:val="20"/>
              </w:rPr>
              <w:t>fire fighting</w:t>
            </w:r>
            <w:proofErr w:type="spellEnd"/>
            <w:r>
              <w:rPr>
                <w:sz w:val="20"/>
                <w:szCs w:val="20"/>
              </w:rPr>
              <w:t xml:space="preserve"> appliances are readily accessible and properly maintained.</w:t>
            </w:r>
          </w:p>
          <w:p w:rsidR="00DC4671" w:rsidRDefault="00264C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that external areas of the property are kept free from litter and debris, bins are emptied regularly and main access routes and agreed areas </w:t>
            </w:r>
            <w:r>
              <w:rPr>
                <w:sz w:val="20"/>
                <w:szCs w:val="20"/>
              </w:rPr>
              <w:t>are kept clear of leaves, snow and ice.</w:t>
            </w:r>
          </w:p>
          <w:p w:rsidR="00DC4671" w:rsidRDefault="00264C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Undertake porterage tasks.</w:t>
            </w:r>
          </w:p>
          <w:p w:rsidR="00DC4671" w:rsidRDefault="00264C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 management, ordering of cleaning materials and assist with the receipt and safe storage of goods</w:t>
            </w:r>
          </w:p>
          <w:p w:rsidR="00DC4671" w:rsidRDefault="00264C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that all janitorial equipment is fit for purpose and properly maintained</w:t>
            </w:r>
          </w:p>
          <w:p w:rsidR="00DC4671" w:rsidRDefault="00264C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</w:t>
            </w:r>
            <w:r>
              <w:rPr>
                <w:sz w:val="20"/>
                <w:szCs w:val="20"/>
              </w:rPr>
              <w:t xml:space="preserve"> training events as and when required.</w:t>
            </w:r>
          </w:p>
          <w:p w:rsidR="00DC4671" w:rsidRDefault="00264C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be required to provide cover at other sites and any other duties appropriate to the nature, level of the post and grade.  </w:t>
            </w:r>
          </w:p>
          <w:p w:rsidR="00DC4671" w:rsidRDefault="00D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DC4671" w:rsidRDefault="00D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DC4671" w:rsidRDefault="00D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DC4671" w:rsidRDefault="00D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DC4671">
        <w:tc>
          <w:tcPr>
            <w:tcW w:w="15950" w:type="dxa"/>
            <w:gridSpan w:val="6"/>
            <w:tcBorders>
              <w:top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Arrangements</w:t>
            </w:r>
          </w:p>
        </w:tc>
      </w:tr>
      <w:tr w:rsidR="00DC4671">
        <w:trPr>
          <w:trHeight w:val="340"/>
        </w:trPr>
        <w:tc>
          <w:tcPr>
            <w:tcW w:w="25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requirements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requirements: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patterns: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Conditions</w:t>
            </w:r>
          </w:p>
        </w:tc>
        <w:tc>
          <w:tcPr>
            <w:tcW w:w="1338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active role involving walking, stretching and lifting vacuum cleaners and polishers.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Determined by designated area, usage and contract of employment.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outdoor work, gritting in Winter. Some exposure to cleaning agents but und</w:t>
            </w:r>
            <w:r>
              <w:rPr>
                <w:sz w:val="20"/>
                <w:szCs w:val="20"/>
              </w:rPr>
              <w:t>er controlled circumstances.</w:t>
            </w:r>
          </w:p>
        </w:tc>
      </w:tr>
    </w:tbl>
    <w:p w:rsidR="00DC4671" w:rsidRDefault="00264C4D" w:rsidP="00CD081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bookmarkStart w:id="0" w:name="_GoBack"/>
      <w:bookmarkEnd w:id="0"/>
      <w:r>
        <w:br w:type="page"/>
      </w:r>
      <w:r>
        <w:rPr>
          <w:sz w:val="20"/>
          <w:szCs w:val="20"/>
        </w:rPr>
        <w:lastRenderedPageBreak/>
        <w:t xml:space="preserve">Northumberland County Council </w:t>
      </w:r>
    </w:p>
    <w:p w:rsidR="00DC4671" w:rsidRDefault="00264C4D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b/>
          <w:sz w:val="20"/>
          <w:szCs w:val="20"/>
        </w:rPr>
        <w:t>PERSON SPECIFICATION</w:t>
      </w:r>
    </w:p>
    <w:p w:rsidR="00DC4671" w:rsidRDefault="00DC467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tbl>
      <w:tblPr>
        <w:tblStyle w:val="a0"/>
        <w:tblW w:w="1595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39"/>
        <w:gridCol w:w="6139"/>
        <w:gridCol w:w="755"/>
        <w:gridCol w:w="917"/>
      </w:tblGrid>
      <w:tr w:rsidR="00DC4671">
        <w:tc>
          <w:tcPr>
            <w:tcW w:w="8139" w:type="dxa"/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Post Title: </w:t>
            </w:r>
            <w:r>
              <w:rPr>
                <w:sz w:val="20"/>
                <w:szCs w:val="20"/>
              </w:rPr>
              <w:t>Caretaker</w:t>
            </w:r>
          </w:p>
        </w:tc>
        <w:tc>
          <w:tcPr>
            <w:tcW w:w="6139" w:type="dxa"/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Director/Service/Sector:  </w:t>
            </w:r>
            <w:r>
              <w:rPr>
                <w:sz w:val="20"/>
                <w:szCs w:val="20"/>
              </w:rPr>
              <w:t>School</w:t>
            </w:r>
          </w:p>
        </w:tc>
        <w:tc>
          <w:tcPr>
            <w:tcW w:w="1672" w:type="dxa"/>
            <w:gridSpan w:val="2"/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</w:t>
            </w:r>
            <w:r>
              <w:rPr>
                <w:sz w:val="20"/>
                <w:szCs w:val="20"/>
              </w:rPr>
              <w:t>: SG53</w:t>
            </w:r>
          </w:p>
        </w:tc>
      </w:tr>
      <w:tr w:rsidR="00DC4671">
        <w:tc>
          <w:tcPr>
            <w:tcW w:w="8139" w:type="dxa"/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6139" w:type="dxa"/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Desirable</w:t>
            </w:r>
          </w:p>
        </w:tc>
        <w:tc>
          <w:tcPr>
            <w:tcW w:w="1672" w:type="dxa"/>
            <w:gridSpan w:val="2"/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 by</w:t>
            </w:r>
          </w:p>
        </w:tc>
      </w:tr>
      <w:tr w:rsidR="00DC4671">
        <w:tc>
          <w:tcPr>
            <w:tcW w:w="15950" w:type="dxa"/>
            <w:gridSpan w:val="4"/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Qualifications and Knowledge</w:t>
            </w:r>
          </w:p>
        </w:tc>
      </w:tr>
      <w:tr w:rsidR="00DC4671">
        <w:tc>
          <w:tcPr>
            <w:tcW w:w="8139" w:type="dxa"/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Considerable knowledge of a broad range of practical tasks associated with a caretaking environment together with the operation of associated tools and equipment.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Health &amp; Safety legislation relating to a caretaking environment.</w:t>
            </w:r>
          </w:p>
        </w:tc>
        <w:tc>
          <w:tcPr>
            <w:tcW w:w="6894" w:type="dxa"/>
            <w:gridSpan w:val="2"/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NVQ in General</w:t>
            </w:r>
            <w:r>
              <w:rPr>
                <w:sz w:val="20"/>
                <w:szCs w:val="20"/>
              </w:rPr>
              <w:t xml:space="preserve"> Maintenance and Housekeeping or equivalent.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British Institute </w:t>
            </w:r>
            <w:proofErr w:type="gramStart"/>
            <w:r>
              <w:rPr>
                <w:sz w:val="20"/>
                <w:szCs w:val="20"/>
              </w:rPr>
              <w:t>Of</w:t>
            </w:r>
            <w:proofErr w:type="gramEnd"/>
            <w:r>
              <w:rPr>
                <w:sz w:val="20"/>
                <w:szCs w:val="20"/>
              </w:rPr>
              <w:t xml:space="preserve"> Cleaning Science assessor’s qualification or equivalent.</w:t>
            </w:r>
          </w:p>
          <w:p w:rsidR="00DC4671" w:rsidRDefault="00D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DC4671" w:rsidRDefault="00D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DC4671">
        <w:tc>
          <w:tcPr>
            <w:tcW w:w="15950" w:type="dxa"/>
            <w:gridSpan w:val="4"/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Experience</w:t>
            </w:r>
          </w:p>
        </w:tc>
      </w:tr>
      <w:tr w:rsidR="00DC4671">
        <w:tc>
          <w:tcPr>
            <w:tcW w:w="8139" w:type="dxa"/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 relevant experience in a similar or related role.</w:t>
            </w:r>
          </w:p>
        </w:tc>
        <w:tc>
          <w:tcPr>
            <w:tcW w:w="6894" w:type="dxa"/>
            <w:gridSpan w:val="2"/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Relevant experience in a caretaking environment.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Supervision of cleaning staff.</w:t>
            </w:r>
          </w:p>
        </w:tc>
        <w:tc>
          <w:tcPr>
            <w:tcW w:w="917" w:type="dxa"/>
          </w:tcPr>
          <w:p w:rsidR="00DC4671" w:rsidRDefault="00D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DC4671">
        <w:tc>
          <w:tcPr>
            <w:tcW w:w="15950" w:type="dxa"/>
            <w:gridSpan w:val="4"/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 and competencies</w:t>
            </w:r>
          </w:p>
        </w:tc>
      </w:tr>
      <w:tr w:rsidR="00DC4671">
        <w:tc>
          <w:tcPr>
            <w:tcW w:w="8139" w:type="dxa"/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Literacy skills sufficient to read text and write straightforward sentences.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Numeracy skills sufficient to undertake straightforward arithmetic functions.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Strength, dexterity and co-ordination to us</w:t>
            </w:r>
            <w:r>
              <w:rPr>
                <w:sz w:val="20"/>
                <w:szCs w:val="20"/>
              </w:rPr>
              <w:t>e a range of cleaning tools and equipment.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Ability to plan and </w:t>
            </w:r>
            <w:proofErr w:type="spellStart"/>
            <w:r>
              <w:rPr>
                <w:sz w:val="20"/>
                <w:szCs w:val="20"/>
              </w:rPr>
              <w:t>organise</w:t>
            </w:r>
            <w:proofErr w:type="spellEnd"/>
            <w:r>
              <w:rPr>
                <w:sz w:val="20"/>
                <w:szCs w:val="20"/>
              </w:rPr>
              <w:t xml:space="preserve"> staff and resources, including effective use of own time.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Resourceful and works with initiative and without constant supervision.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Listens, consults others and communicates clearly.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care skills.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Appropriately follows instructions to achieve set objectives.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Reliable and keeps good time.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Committed to the provision of quality services to achieve customer satisfaction. 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Adapts to change by adopting a flexible and cooperative atti</w:t>
            </w:r>
            <w:r>
              <w:rPr>
                <w:color w:val="000000"/>
                <w:sz w:val="20"/>
                <w:szCs w:val="20"/>
              </w:rPr>
              <w:t>tude.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Supportive and adapts to team working.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Demonstrates integrity and upholds values and principles.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Promotes equal opportunities and diversity in all aspects of work.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willingness to undertake job related training.</w:t>
            </w:r>
          </w:p>
        </w:tc>
        <w:tc>
          <w:tcPr>
            <w:tcW w:w="6894" w:type="dxa"/>
            <w:gridSpan w:val="2"/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providing basic trainin</w:t>
            </w:r>
            <w:r>
              <w:rPr>
                <w:sz w:val="20"/>
                <w:szCs w:val="20"/>
              </w:rPr>
              <w:t>g, induction etc.</w:t>
            </w:r>
          </w:p>
        </w:tc>
        <w:tc>
          <w:tcPr>
            <w:tcW w:w="917" w:type="dxa"/>
          </w:tcPr>
          <w:p w:rsidR="00DC4671" w:rsidRDefault="00D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DC4671">
        <w:tc>
          <w:tcPr>
            <w:tcW w:w="15950" w:type="dxa"/>
            <w:gridSpan w:val="4"/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Physical, mental, emotional and environmental demands</w:t>
            </w:r>
          </w:p>
        </w:tc>
      </w:tr>
      <w:tr w:rsidR="00DC4671">
        <w:tc>
          <w:tcPr>
            <w:tcW w:w="8139" w:type="dxa"/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from a standing position, need to walk, bend, lift and carry moderate weights.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 periods of concentration dispersed throughout day, week and month.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Few emotional demands.</w:t>
            </w:r>
          </w:p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Mainly indoors but with some external work and some exposure to unpleasant conditions such as toilet areas.</w:t>
            </w:r>
          </w:p>
        </w:tc>
        <w:tc>
          <w:tcPr>
            <w:tcW w:w="6894" w:type="dxa"/>
            <w:gridSpan w:val="2"/>
          </w:tcPr>
          <w:p w:rsidR="00DC4671" w:rsidRDefault="00D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DC4671" w:rsidRDefault="00D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DC4671">
        <w:tc>
          <w:tcPr>
            <w:tcW w:w="15950" w:type="dxa"/>
            <w:gridSpan w:val="4"/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</w:tr>
      <w:tr w:rsidR="00DC4671">
        <w:tc>
          <w:tcPr>
            <w:tcW w:w="8139" w:type="dxa"/>
          </w:tcPr>
          <w:p w:rsidR="00DC4671" w:rsidRDefault="0026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94" w:type="dxa"/>
            <w:gridSpan w:val="2"/>
          </w:tcPr>
          <w:p w:rsidR="00DC4671" w:rsidRDefault="00D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DC4671" w:rsidRDefault="00D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DC4671" w:rsidRDefault="00264C4D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Key to assessment methods; (a) application form, (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>) interview, (r) references, (t) ability tests (q) personality questionnaire (g) assessed group work, (p) presentation, (o) others e.g. case studies/visits</w:t>
      </w:r>
    </w:p>
    <w:sectPr w:rsidR="00DC4671">
      <w:footerReference w:type="default" r:id="rId11"/>
      <w:pgSz w:w="16838" w:h="11906"/>
      <w:pgMar w:top="567" w:right="567" w:bottom="567" w:left="5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C4D" w:rsidRDefault="00264C4D">
      <w:r>
        <w:separator/>
      </w:r>
    </w:p>
  </w:endnote>
  <w:endnote w:type="continuationSeparator" w:id="0">
    <w:p w:rsidR="00264C4D" w:rsidRDefault="0026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71" w:rsidRDefault="00264C4D">
    <w:pPr>
      <w:pBdr>
        <w:top w:val="nil"/>
        <w:left w:val="nil"/>
        <w:bottom w:val="nil"/>
        <w:right w:val="nil"/>
        <w:between w:val="nil"/>
      </w:pBdr>
      <w:spacing w:after="709"/>
      <w:jc w:val="right"/>
      <w:rPr>
        <w:sz w:val="16"/>
        <w:szCs w:val="16"/>
      </w:rPr>
    </w:pPr>
    <w:r>
      <w:rPr>
        <w:sz w:val="16"/>
        <w:szCs w:val="16"/>
      </w:rPr>
      <w:t>Produced 1/5/2009 v0.3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C4D" w:rsidRDefault="00264C4D">
      <w:r>
        <w:separator/>
      </w:r>
    </w:p>
  </w:footnote>
  <w:footnote w:type="continuationSeparator" w:id="0">
    <w:p w:rsidR="00264C4D" w:rsidRDefault="00264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124C3"/>
    <w:multiLevelType w:val="multilevel"/>
    <w:tmpl w:val="ED0A50A0"/>
    <w:lvl w:ilvl="0">
      <w:start w:val="1"/>
      <w:numFmt w:val="decimal"/>
      <w:lvlText w:val="%1."/>
      <w:lvlJc w:val="left"/>
      <w:pPr>
        <w:ind w:left="127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9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1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3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5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7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9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1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32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71"/>
    <w:rsid w:val="00264C4D"/>
    <w:rsid w:val="00502227"/>
    <w:rsid w:val="00CD0810"/>
    <w:rsid w:val="00D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B15E"/>
  <w15:docId w15:val="{69569A89-4576-4069-9F02-32836C0C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a73c4f44-59d3-4782-ad57-7cd8d77cc50e">QWEZD2MZKR4M-600158671-10830</_dlc_DocId>
    <_dlc_DocIdUrl xmlns="a73c4f44-59d3-4782-ad57-7cd8d77cc50e">
      <Url>https://northumberland365.sharepoint.com/sites/HR-HR/_layouts/15/DocIdRedir.aspx?ID=QWEZD2MZKR4M-600158671-10830</Url>
      <Description>QWEZD2MZKR4M-600158671-10830</Description>
    </_dlc_DocIdUrl>
    <TaxCatchAll xmlns="a73c4f44-59d3-4782-ad57-7cd8d77cc50e" xsi:nil="true"/>
    <lcf76f155ced4ddcb4097134ff3c332f xmlns="1eac8f90-48c2-42e8-9dfc-4d9bdbc9af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195" ma:contentTypeDescription="Create a new document." ma:contentTypeScope="" ma:versionID="f9fae1392451c7137dd5e454073100a9">
  <xsd:schema xmlns:xsd="http://www.w3.org/2001/XMLSchema" xmlns:xs="http://www.w3.org/2001/XMLSchema" xmlns:p="http://schemas.microsoft.com/office/2006/metadata/properties" xmlns:ns1="http://schemas.microsoft.com/sharepoint/v3" xmlns:ns2="a73c4f44-59d3-4782-ad57-7cd8d77cc50e" xmlns:ns3="1eac8f90-48c2-42e8-9dfc-4d9bdbc9af90" targetNamespace="http://schemas.microsoft.com/office/2006/metadata/properties" ma:root="true" ma:fieldsID="af51901ca560c41fc7b335fde05d33e1" ns1:_="" ns2:_="" ns3:_="">
    <xsd:import namespace="http://schemas.microsoft.com/sharepoint/v3"/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36636ed7-1611-4662-9a39-39a8bead8845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A4E530-F4C4-4730-AE12-7508B3794C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3c4f44-59d3-4782-ad57-7cd8d77cc50e"/>
    <ds:schemaRef ds:uri="1eac8f90-48c2-42e8-9dfc-4d9bdbc9af90"/>
  </ds:schemaRefs>
</ds:datastoreItem>
</file>

<file path=customXml/itemProps2.xml><?xml version="1.0" encoding="utf-8"?>
<ds:datastoreItem xmlns:ds="http://schemas.openxmlformats.org/officeDocument/2006/customXml" ds:itemID="{32980C45-17DB-4D97-98AD-9505B3ED4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13C98-3A7B-4C1E-8E03-89A4CACEF8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751C15-2433-4793-AF0C-AF1919252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3c4f44-59d3-4782-ad57-7cd8d77cc50e"/>
    <ds:schemaRef ds:uri="1eac8f90-48c2-42e8-9dfc-4d9bdbc9a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SG53 Non Supervisory Caretaker (Band 2).doc</vt:lpstr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SG53 Non Supervisory Caretaker (Band 2).doc</dc:title>
  <dc:creator>Rebecca Simpson</dc:creator>
  <cp:lastModifiedBy> </cp:lastModifiedBy>
  <cp:revision>2</cp:revision>
  <dcterms:created xsi:type="dcterms:W3CDTF">2025-01-28T11:11:00Z</dcterms:created>
  <dcterms:modified xsi:type="dcterms:W3CDTF">2025-01-28T11:11:00Z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Order">
    <vt:r8>100</vt:r8>
  </property>
  <property fmtid="{D5CDD505-2E9C-101B-9397-08002B2CF9AE}" pid="4" name="_dlc_DocIdItemGuid">
    <vt:lpwstr>07d5b821-bf2c-4fc9-9489-8c3f6a37e397</vt:lpwstr>
  </property>
</Properties>
</file>